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E676C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E676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E676C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7E17AED" w:rsidR="009135B5" w:rsidRPr="00E676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B219E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42B38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E676C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E676C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E676C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E676C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653BF07" w:rsidR="00011326" w:rsidRPr="00E676C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7C2E5D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E676C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E676C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67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E676C8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E676C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4A6D0BF" w:rsidR="009135B5" w:rsidRPr="00E676C8" w:rsidRDefault="009B219E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9B219E" w:rsidRPr="00E676C8" w14:paraId="5D6DDEA5" w14:textId="77777777" w:rsidTr="009F017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B219E" w:rsidRPr="00E676C8" w:rsidRDefault="009B219E" w:rsidP="009B219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D5FAEC5" w:rsidR="009B219E" w:rsidRPr="00E676C8" w:rsidRDefault="009B219E" w:rsidP="009B219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Азије</w:t>
            </w:r>
          </w:p>
        </w:tc>
      </w:tr>
      <w:tr w:rsidR="00711C23" w:rsidRPr="00E676C8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6AAF428" w:rsidR="00711C23" w:rsidRPr="00E676C8" w:rsidRDefault="001C697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r w:rsidR="007C2E5D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тврђивање</w:t>
            </w:r>
          </w:p>
        </w:tc>
      </w:tr>
      <w:tr w:rsidR="00711C23" w:rsidRPr="00E676C8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E676C8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58A4B74" w:rsidR="001E4E06" w:rsidRPr="00E676C8" w:rsidRDefault="007C2E5D" w:rsidP="009B219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степена усвојености знања о </w:t>
            </w:r>
            <w:r w:rsidR="009B219E"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природним одликама Азије</w:t>
            </w:r>
            <w:r w:rsidR="00C6483B"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676C8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E676C8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BAF3D0D" w:rsidR="00711C23" w:rsidRPr="00361554" w:rsidRDefault="00361554" w:rsidP="0036155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7833"/>
            <w:r w:rsidRPr="0036155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7C2E5D" w:rsidRPr="0036155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степен усвојености знања о </w:t>
            </w:r>
            <w:r w:rsidR="009B219E" w:rsidRPr="0036155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природним одликама Азије</w:t>
            </w:r>
            <w:r w:rsidR="007C2E5D" w:rsidRPr="0036155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  <w:r w:rsidR="00D91748" w:rsidRPr="0036155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bookmarkEnd w:id="0"/>
          </w:p>
        </w:tc>
      </w:tr>
      <w:tr w:rsidR="00711C23" w:rsidRPr="00E676C8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646C8F4" w:rsidR="00711C23" w:rsidRPr="00E676C8" w:rsidRDefault="00711C23" w:rsidP="007C2E5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C2E5D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E676C8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9FF7C31" w:rsidR="00711C23" w:rsidRPr="00E676C8" w:rsidRDefault="00E5763F" w:rsidP="005F0E0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E676C8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42176D5" w:rsidR="00711C23" w:rsidRPr="00E676C8" w:rsidRDefault="00650D37" w:rsidP="0033631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  <w:r w:rsidR="007C2E5D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76629"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r w:rsidR="0033631C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</w:t>
            </w:r>
          </w:p>
        </w:tc>
      </w:tr>
      <w:tr w:rsidR="00711C23" w:rsidRPr="00E676C8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E676C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76D8DE3" w:rsidR="00711C23" w:rsidRPr="00E676C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0D6247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7C2E5D"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E676C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676C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76C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676C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E676C8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E676C8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E676C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E676C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E676C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E676C8" w:rsidRDefault="00250811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5F02C7C" w14:textId="243E6F4E" w:rsidR="009B219E" w:rsidRPr="00E676C8" w:rsidRDefault="009B219E" w:rsidP="000E509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домаћи задатак и даје додатна објашњења уколико за тим има потребе</w:t>
            </w:r>
            <w:r w:rsid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C920537" w14:textId="3AB84E42" w:rsidR="00E023E2" w:rsidRPr="00E676C8" w:rsidRDefault="009B219E" w:rsidP="000E509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Истиче назив наставне јединице – </w:t>
            </w:r>
            <w:r w:rsidRPr="00C46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ПРИРОДНЕ ОДЛИКЕ АЗИЈЕ - УТВРЂИВАЊЕ</w:t>
            </w:r>
            <w:r w:rsidR="00A65F63"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7C2E5D"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7F34BD7E" w14:textId="77777777" w:rsidR="005A0CCB" w:rsidRPr="00E676C8" w:rsidRDefault="005A0CCB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813847" w14:textId="43CF6549" w:rsidR="005439A3" w:rsidRPr="00E676C8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66D7A9D" w14:textId="77777777" w:rsidR="00ED5880" w:rsidRPr="00E676C8" w:rsidRDefault="00ED5880" w:rsidP="000E50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D0921A" w14:textId="33F7E260" w:rsidR="00ED5880" w:rsidRPr="00E676C8" w:rsidRDefault="009B219E" w:rsidP="000E509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</w:t>
            </w:r>
            <w:r w:rsidR="00ED5880"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аставник дели ученике у </w:t>
            </w: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четири групе</w:t>
            </w:r>
            <w:r w:rsidR="00ED5880"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</w:t>
            </w: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6-7</w:t>
            </w:r>
            <w:r w:rsidR="00ED5880"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ученика. После груписања наставник дели задужења и објашњења.</w:t>
            </w:r>
          </w:p>
          <w:p w14:paraId="2458B63D" w14:textId="7E054B2E" w:rsidR="005439A3" w:rsidRDefault="005439A3" w:rsidP="000E509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Свакој групи дели коверат са картицама (прило</w:t>
            </w:r>
            <w:r w:rsidR="00CB220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г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). Даје упутство за решавање задатка и проверава да ли су ученици разумели шта треба да раде.</w:t>
            </w:r>
          </w:p>
          <w:p w14:paraId="7A540FB5" w14:textId="1DBD248E" w:rsidR="005439A3" w:rsidRPr="00CB2203" w:rsidRDefault="005439A3" w:rsidP="00CB2203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Ученици у групи </w:t>
            </w:r>
            <w:r w:rsidR="000E5099"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добију коверат у ком се налазе картице са питањима и картице са одговорима.</w:t>
            </w:r>
            <w:r w:rsid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0E5099"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П</w:t>
            </w:r>
            <w:r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овезују картице са питањима и </w:t>
            </w:r>
            <w:r w:rsid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о</w:t>
            </w:r>
            <w:r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дговорима.</w:t>
            </w:r>
            <w:r w:rsidR="00B65089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Наставник фронтално проверава тачност реализованог задатка. Прозива једно</w:t>
            </w:r>
            <w:r w:rsidR="00E676C8"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г</w:t>
            </w:r>
            <w:r w:rsidRPr="00CB2203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ученика да прочита питање, а затим другог ученика да на њега одговори. И тако све док се не одговори на сва постављена питања. Док један ученик одговара на питање, остали контролишу и евентуално исправљају своје одговоре.</w:t>
            </w:r>
          </w:p>
          <w:p w14:paraId="5D6DDECB" w14:textId="7D848E17" w:rsidR="00CB2203" w:rsidRPr="00CB2203" w:rsidRDefault="00CB2203" w:rsidP="00CB220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DE3828B" w14:textId="77777777" w:rsidR="00CB2203" w:rsidRDefault="00CB2203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0" w14:textId="3AA10256" w:rsidR="00183C9B" w:rsidRPr="0033631C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3631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33631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33631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33631C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19A3238" w14:textId="411A90EE" w:rsidR="00AE434C" w:rsidRPr="00CB2203" w:rsidRDefault="006A71F3" w:rsidP="00FE4B8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76629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похваљ</w:t>
            </w:r>
            <w:r w:rsidR="000324DE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ује ученике и одговара на евентуална питања.</w:t>
            </w:r>
            <w:r w:rsidR="0033631C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бележи у педагошку документацију запажања о активности ученика.</w:t>
            </w:r>
          </w:p>
          <w:p w14:paraId="783E1DDA" w14:textId="77777777" w:rsidR="00AE434C" w:rsidRPr="0033631C" w:rsidRDefault="00AE434C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7070788A" w:rsidR="00FE4B8D" w:rsidRPr="0033631C" w:rsidRDefault="006A71F3" w:rsidP="00ED588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0324DE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се распоређују равномерно по групама и могу бити изабрани </w:t>
            </w:r>
            <w:r w:rsidR="00E676C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</w:t>
            </w:r>
            <w:r w:rsidR="00ED5880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ваде цедуље из коверата или</w:t>
            </w:r>
            <w:r w:rsidR="00CB22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</w:t>
            </w:r>
            <w:r w:rsidR="00ED5880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уместо ученика које је наставник прозвао</w:t>
            </w:r>
            <w:r w:rsidR="00CB22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D5880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прочитају питања</w:t>
            </w:r>
            <w:r w:rsidR="000324DE"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CAF558F" w:rsidR="00B86426" w:rsidRDefault="00B86426">
      <w:pPr>
        <w:rPr>
          <w:rFonts w:ascii="Times New Roman" w:hAnsi="Times New Roman"/>
        </w:rPr>
      </w:pPr>
    </w:p>
    <w:p w14:paraId="7D72239D" w14:textId="1ECD47FB" w:rsidR="00A02893" w:rsidRDefault="00A02893">
      <w:pPr>
        <w:rPr>
          <w:rFonts w:ascii="Times New Roman" w:hAnsi="Times New Roman"/>
        </w:rPr>
      </w:pPr>
    </w:p>
    <w:p w14:paraId="444F2B18" w14:textId="2C35196D" w:rsidR="00A02893" w:rsidRDefault="00A02893">
      <w:pPr>
        <w:rPr>
          <w:rFonts w:ascii="Times New Roman" w:hAnsi="Times New Roman"/>
        </w:rPr>
      </w:pPr>
    </w:p>
    <w:p w14:paraId="0C1D3F0C" w14:textId="590857AB" w:rsidR="00A02893" w:rsidRDefault="00A02893">
      <w:pPr>
        <w:rPr>
          <w:rFonts w:ascii="Times New Roman" w:hAnsi="Times New Roman"/>
        </w:rPr>
      </w:pPr>
    </w:p>
    <w:p w14:paraId="301830AF" w14:textId="2B108331" w:rsidR="00A02893" w:rsidRDefault="00A02893">
      <w:pPr>
        <w:rPr>
          <w:rFonts w:ascii="Times New Roman" w:hAnsi="Times New Roman"/>
        </w:rPr>
      </w:pPr>
    </w:p>
    <w:p w14:paraId="3385AB92" w14:textId="2A13BF6E" w:rsidR="00A02893" w:rsidRDefault="00A02893">
      <w:pPr>
        <w:rPr>
          <w:rFonts w:ascii="Times New Roman" w:hAnsi="Times New Roman"/>
        </w:rPr>
      </w:pPr>
    </w:p>
    <w:p w14:paraId="52A3AC10" w14:textId="6C0CB821" w:rsidR="00A02893" w:rsidRDefault="00A02893">
      <w:pPr>
        <w:rPr>
          <w:rFonts w:ascii="Times New Roman" w:hAnsi="Times New Roman"/>
        </w:rPr>
      </w:pPr>
    </w:p>
    <w:p w14:paraId="3F00AD6B" w14:textId="1ED256A4" w:rsidR="00A02893" w:rsidRDefault="00A02893">
      <w:pPr>
        <w:rPr>
          <w:rFonts w:ascii="Times New Roman" w:hAnsi="Times New Roman"/>
        </w:rPr>
      </w:pPr>
    </w:p>
    <w:p w14:paraId="06529B50" w14:textId="2A1CF55A" w:rsidR="00ED5880" w:rsidRDefault="00ED5880">
      <w:pPr>
        <w:rPr>
          <w:rFonts w:ascii="Times New Roman" w:hAnsi="Times New Roman"/>
        </w:rPr>
      </w:pPr>
    </w:p>
    <w:p w14:paraId="33FD3465" w14:textId="13CFD119" w:rsidR="00ED5880" w:rsidRDefault="00ED5880">
      <w:pPr>
        <w:rPr>
          <w:rFonts w:ascii="Times New Roman" w:hAnsi="Times New Roman"/>
        </w:rPr>
      </w:pPr>
    </w:p>
    <w:p w14:paraId="26956DB9" w14:textId="4D9F0A2E" w:rsidR="00ED5880" w:rsidRDefault="00ED5880">
      <w:pPr>
        <w:rPr>
          <w:rFonts w:ascii="Times New Roman" w:hAnsi="Times New Roman"/>
        </w:rPr>
      </w:pPr>
    </w:p>
    <w:p w14:paraId="6956547C" w14:textId="2FF407B8" w:rsidR="00ED5880" w:rsidRDefault="00ED5880">
      <w:pPr>
        <w:rPr>
          <w:rFonts w:ascii="Times New Roman" w:hAnsi="Times New Roman"/>
        </w:rPr>
      </w:pPr>
    </w:p>
    <w:p w14:paraId="3FD8DC2F" w14:textId="7D83D5B5" w:rsidR="00ED5880" w:rsidRDefault="00ED5880">
      <w:pPr>
        <w:rPr>
          <w:rFonts w:ascii="Times New Roman" w:hAnsi="Times New Roman"/>
        </w:rPr>
      </w:pPr>
    </w:p>
    <w:p w14:paraId="45AA6A67" w14:textId="35C0CFC1" w:rsidR="00ED5880" w:rsidRDefault="00ED5880">
      <w:pPr>
        <w:rPr>
          <w:rFonts w:ascii="Times New Roman" w:hAnsi="Times New Roman"/>
        </w:rPr>
      </w:pPr>
    </w:p>
    <w:p w14:paraId="40EEECE4" w14:textId="2902AF23" w:rsidR="00ED5880" w:rsidRDefault="00ED5880">
      <w:pPr>
        <w:rPr>
          <w:rFonts w:ascii="Times New Roman" w:hAnsi="Times New Roman"/>
        </w:rPr>
      </w:pPr>
    </w:p>
    <w:p w14:paraId="6705900E" w14:textId="5B7447B8" w:rsidR="00ED5880" w:rsidRDefault="00ED5880">
      <w:pPr>
        <w:rPr>
          <w:rFonts w:ascii="Times New Roman" w:hAnsi="Times New Roman"/>
        </w:rPr>
      </w:pPr>
    </w:p>
    <w:p w14:paraId="16F0477F" w14:textId="1AF38AF6" w:rsidR="00ED5880" w:rsidRDefault="00ED5880">
      <w:pPr>
        <w:rPr>
          <w:rFonts w:ascii="Times New Roman" w:hAnsi="Times New Roman"/>
        </w:rPr>
      </w:pPr>
    </w:p>
    <w:p w14:paraId="0C26BF36" w14:textId="458224CD" w:rsidR="00ED5880" w:rsidRDefault="00ED5880">
      <w:pPr>
        <w:rPr>
          <w:rFonts w:ascii="Times New Roman" w:hAnsi="Times New Roman"/>
        </w:rPr>
      </w:pPr>
    </w:p>
    <w:p w14:paraId="2CCAB06E" w14:textId="76DF2B46" w:rsidR="00ED5880" w:rsidRDefault="00ED5880">
      <w:pPr>
        <w:rPr>
          <w:rFonts w:ascii="Times New Roman" w:hAnsi="Times New Roman"/>
        </w:rPr>
      </w:pPr>
    </w:p>
    <w:p w14:paraId="6A8C08EC" w14:textId="193F468A" w:rsidR="00ED5880" w:rsidRDefault="00ED5880">
      <w:pPr>
        <w:rPr>
          <w:rFonts w:ascii="Times New Roman" w:hAnsi="Times New Roman"/>
        </w:rPr>
      </w:pPr>
    </w:p>
    <w:p w14:paraId="2B81D8D4" w14:textId="2F67F570" w:rsidR="00ED5880" w:rsidRDefault="00ED5880">
      <w:pPr>
        <w:rPr>
          <w:rFonts w:ascii="Times New Roman" w:hAnsi="Times New Roman"/>
        </w:rPr>
      </w:pPr>
    </w:p>
    <w:p w14:paraId="423F9AE9" w14:textId="1D26B297" w:rsidR="00ED5880" w:rsidRDefault="00ED5880">
      <w:pPr>
        <w:rPr>
          <w:rFonts w:ascii="Times New Roman" w:hAnsi="Times New Roman"/>
        </w:rPr>
      </w:pPr>
    </w:p>
    <w:p w14:paraId="709E0B71" w14:textId="7A29DDEA" w:rsidR="00ED5880" w:rsidRDefault="00ED5880">
      <w:pPr>
        <w:rPr>
          <w:rFonts w:ascii="Times New Roman" w:hAnsi="Times New Roman"/>
        </w:rPr>
      </w:pPr>
    </w:p>
    <w:p w14:paraId="3333618E" w14:textId="55324EB0" w:rsidR="00ED5880" w:rsidRDefault="00ED5880">
      <w:pPr>
        <w:rPr>
          <w:rFonts w:ascii="Times New Roman" w:hAnsi="Times New Roman"/>
        </w:rPr>
      </w:pPr>
    </w:p>
    <w:p w14:paraId="0601A86F" w14:textId="08A74C6C" w:rsidR="00ED5880" w:rsidRDefault="00ED5880">
      <w:pPr>
        <w:rPr>
          <w:rFonts w:ascii="Times New Roman" w:hAnsi="Times New Roman"/>
        </w:rPr>
      </w:pPr>
    </w:p>
    <w:p w14:paraId="152B7127" w14:textId="02FEDAA0" w:rsidR="00ED5880" w:rsidRDefault="00ED5880">
      <w:pPr>
        <w:rPr>
          <w:rFonts w:ascii="Times New Roman" w:hAnsi="Times New Roman"/>
        </w:rPr>
      </w:pPr>
    </w:p>
    <w:p w14:paraId="0615E1C7" w14:textId="108344DF" w:rsidR="00C46981" w:rsidRDefault="00C46981">
      <w:pPr>
        <w:rPr>
          <w:rFonts w:ascii="Times New Roman" w:hAnsi="Times New Roman"/>
        </w:rPr>
      </w:pPr>
    </w:p>
    <w:p w14:paraId="16F5E49D" w14:textId="72501BCF" w:rsidR="00C46981" w:rsidRDefault="00C46981">
      <w:pPr>
        <w:rPr>
          <w:rFonts w:ascii="Times New Roman" w:hAnsi="Times New Roman"/>
        </w:rPr>
      </w:pPr>
    </w:p>
    <w:p w14:paraId="0647C24F" w14:textId="77777777" w:rsidR="00C46981" w:rsidRDefault="00C46981">
      <w:pPr>
        <w:rPr>
          <w:rFonts w:ascii="Times New Roman" w:hAnsi="Times New Roman"/>
        </w:rPr>
      </w:pPr>
    </w:p>
    <w:p w14:paraId="31888990" w14:textId="5E123074" w:rsidR="00ED5880" w:rsidRDefault="00ED5880">
      <w:pPr>
        <w:rPr>
          <w:rFonts w:ascii="Times New Roman" w:hAnsi="Times New Roman"/>
        </w:rPr>
      </w:pPr>
    </w:p>
    <w:p w14:paraId="7AD9B57E" w14:textId="0D149D6F" w:rsidR="00ED5880" w:rsidRDefault="00ED5880">
      <w:pPr>
        <w:rPr>
          <w:rFonts w:ascii="Times New Roman" w:hAnsi="Times New Roman"/>
        </w:rPr>
      </w:pPr>
    </w:p>
    <w:p w14:paraId="31E33FCC" w14:textId="7A258DC9" w:rsidR="00A02893" w:rsidRDefault="00A02893">
      <w:pPr>
        <w:rPr>
          <w:rFonts w:ascii="Times New Roman" w:hAnsi="Times New Roman"/>
        </w:rPr>
      </w:pPr>
    </w:p>
    <w:p w14:paraId="5ED1060D" w14:textId="13E1FEC3" w:rsidR="00A02893" w:rsidRDefault="00A02893">
      <w:pPr>
        <w:rPr>
          <w:rFonts w:ascii="Times New Roman" w:hAnsi="Times New Roman"/>
        </w:rPr>
      </w:pPr>
    </w:p>
    <w:p w14:paraId="5FF730BE" w14:textId="1DC48FAE" w:rsid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  <w:r w:rsidRPr="00A02893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Прилог </w:t>
      </w:r>
    </w:p>
    <w:p w14:paraId="18C8CEE5" w14:textId="77777777" w:rsid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D19B1BE" w14:textId="09A09191" w:rsidR="00A02893" w:rsidRDefault="00A02893" w:rsidP="00E676C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Дата су поља са питањима и одговорима. Поља исећи на картице и карт</w:t>
      </w:r>
      <w:r w:rsidR="00E676C8">
        <w:rPr>
          <w:rFonts w:ascii="Times New Roman" w:hAnsi="Times New Roman"/>
          <w:sz w:val="24"/>
          <w:szCs w:val="24"/>
          <w:lang w:val="sr-Cyrl-RS"/>
        </w:rPr>
        <w:t>ице ставити у коверат</w:t>
      </w:r>
      <w:r>
        <w:rPr>
          <w:rFonts w:ascii="Times New Roman" w:hAnsi="Times New Roman"/>
          <w:sz w:val="24"/>
          <w:szCs w:val="24"/>
          <w:lang w:val="sr-Cyrl-RS"/>
        </w:rPr>
        <w:t>. Свакој групи ученика дати</w:t>
      </w:r>
      <w:r w:rsidR="00E676C8">
        <w:rPr>
          <w:rFonts w:ascii="Times New Roman" w:hAnsi="Times New Roman"/>
          <w:sz w:val="24"/>
          <w:szCs w:val="24"/>
          <w:lang w:val="sr-Cyrl-RS"/>
        </w:rPr>
        <w:t xml:space="preserve"> један</w:t>
      </w:r>
      <w:r>
        <w:rPr>
          <w:rFonts w:ascii="Times New Roman" w:hAnsi="Times New Roman"/>
          <w:sz w:val="24"/>
          <w:szCs w:val="24"/>
          <w:lang w:val="sr-Cyrl-RS"/>
        </w:rPr>
        <w:t xml:space="preserve"> коверат са картицама. (Одштампати на мало дебљем папиру и исецкати на картице </w:t>
      </w:r>
      <w:r>
        <w:rPr>
          <w:rFonts w:ascii="Times New Roman" w:hAnsi="Times New Roman"/>
          <w:sz w:val="24"/>
          <w:szCs w:val="24"/>
          <w:lang w:val="sr-Cyrl-RS"/>
        </w:rPr>
        <w:sym w:font="Wingdings" w:char="F022"/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14:paraId="3EC2B26C" w14:textId="77777777" w:rsidR="00E676C8" w:rsidRDefault="00E676C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59B4739C" w14:textId="167C6F33" w:rsidR="00E676C8" w:rsidRDefault="007D7214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>1.група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02893" w14:paraId="7FCCA42B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5AE05B0" w14:textId="6FE32345" w:rsidR="00A02893" w:rsidRDefault="009B219E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део азијског континента има најразуђенију обалу?</w:t>
            </w:r>
          </w:p>
        </w:tc>
        <w:tc>
          <w:tcPr>
            <w:tcW w:w="4788" w:type="dxa"/>
            <w:vAlign w:val="center"/>
          </w:tcPr>
          <w:p w14:paraId="501CE6BC" w14:textId="2753F421" w:rsidR="00A02893" w:rsidRDefault="009B219E" w:rsidP="009B219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Источна обала континента.</w:t>
            </w:r>
          </w:p>
        </w:tc>
      </w:tr>
      <w:tr w:rsidR="00A02893" w14:paraId="278B83AD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68C2F8B5" w14:textId="6E536165" w:rsidR="00A02893" w:rsidRDefault="009B219E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облик рељефа доминира и Азији?</w:t>
            </w:r>
          </w:p>
        </w:tc>
        <w:tc>
          <w:tcPr>
            <w:tcW w:w="4788" w:type="dxa"/>
            <w:vAlign w:val="center"/>
          </w:tcPr>
          <w:p w14:paraId="1ACC37F5" w14:textId="1199D4ED" w:rsidR="00A02893" w:rsidRDefault="009B219E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Планински (веначне и громадне</w:t>
            </w:r>
            <w:r w:rsidR="00E676C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планине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A02893" w14:paraId="1CB190B8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2E475D3D" w14:textId="4CC15F1F" w:rsidR="00A02893" w:rsidRDefault="009B219E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најпознатије веначне планине у Азији?</w:t>
            </w:r>
          </w:p>
        </w:tc>
        <w:tc>
          <w:tcPr>
            <w:tcW w:w="4788" w:type="dxa"/>
            <w:vAlign w:val="center"/>
          </w:tcPr>
          <w:p w14:paraId="02D0BB64" w14:textId="40DDC7E8" w:rsidR="00A02893" w:rsidRDefault="009B219E" w:rsidP="007D721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Хималаји, </w:t>
            </w:r>
            <w:r w:rsidR="007D7214">
              <w:rPr>
                <w:rFonts w:ascii="Times New Roman" w:hAnsi="Times New Roman"/>
                <w:sz w:val="24"/>
                <w:szCs w:val="24"/>
                <w:lang w:val="sr-Cyrl-RS"/>
              </w:rPr>
              <w:t>Тавор, Антитавор, Понтијске планине</w:t>
            </w:r>
          </w:p>
        </w:tc>
      </w:tr>
      <w:tr w:rsidR="00A02893" w14:paraId="4CE7D7CD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6309AED2" w14:textId="2E95A7E9" w:rsidR="00A02893" w:rsidRDefault="007D7214" w:rsidP="007D721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најпознатије громадне планине у Азији?</w:t>
            </w:r>
          </w:p>
        </w:tc>
        <w:tc>
          <w:tcPr>
            <w:tcW w:w="4788" w:type="dxa"/>
            <w:vAlign w:val="center"/>
          </w:tcPr>
          <w:p w14:paraId="0584A62E" w14:textId="5ACD1A23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Алтај, Сајан, Урал, Бајкалске планине</w:t>
            </w:r>
          </w:p>
        </w:tc>
      </w:tr>
      <w:tr w:rsidR="00A02893" w14:paraId="02DE13AF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754EA9F0" w14:textId="5743A774" w:rsidR="00A02893" w:rsidRDefault="007D7214" w:rsidP="00A0289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најпознатије висоравни у Азији?</w:t>
            </w:r>
          </w:p>
        </w:tc>
        <w:tc>
          <w:tcPr>
            <w:tcW w:w="4788" w:type="dxa"/>
            <w:vAlign w:val="center"/>
          </w:tcPr>
          <w:p w14:paraId="65DA4D8D" w14:textId="09F6145D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Тибет, Анатолска, Иранска </w:t>
            </w:r>
          </w:p>
        </w:tc>
      </w:tr>
      <w:tr w:rsidR="00A02893" w14:paraId="242BCC7C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CA5E4E9" w14:textId="14326333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најпознатије низије Азије?</w:t>
            </w:r>
          </w:p>
        </w:tc>
        <w:tc>
          <w:tcPr>
            <w:tcW w:w="4788" w:type="dxa"/>
            <w:vAlign w:val="center"/>
          </w:tcPr>
          <w:p w14:paraId="234B8B4D" w14:textId="4077E816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Западносибирска, Месопотамија, Хиндустанска, Кинеска, Туранска</w:t>
            </w:r>
          </w:p>
        </w:tc>
      </w:tr>
      <w:tr w:rsidR="00A02893" w14:paraId="2ED5CD3D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3F507DC6" w14:textId="0AEF2B84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Која су највећа полуострва у Азији? </w:t>
            </w:r>
          </w:p>
        </w:tc>
        <w:tc>
          <w:tcPr>
            <w:tcW w:w="4788" w:type="dxa"/>
            <w:vAlign w:val="center"/>
          </w:tcPr>
          <w:p w14:paraId="0DF5EEC6" w14:textId="500B6DE7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Арабијско, Индијско, Индокина</w:t>
            </w:r>
          </w:p>
        </w:tc>
      </w:tr>
      <w:tr w:rsidR="00A02893" w14:paraId="2C4D8088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5B2F768C" w14:textId="5C15C466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Који је највећи врх Азије и света?</w:t>
            </w:r>
          </w:p>
        </w:tc>
        <w:tc>
          <w:tcPr>
            <w:tcW w:w="4788" w:type="dxa"/>
            <w:vAlign w:val="center"/>
          </w:tcPr>
          <w:p w14:paraId="46E3CD73" w14:textId="300F59A7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Монт Еверест на Хималајима </w:t>
            </w:r>
          </w:p>
        </w:tc>
      </w:tr>
      <w:tr w:rsidR="00A02893" w14:paraId="534B8E91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3448AD62" w14:textId="3BCF86E9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веће пустиње у Азији?</w:t>
            </w:r>
          </w:p>
        </w:tc>
        <w:tc>
          <w:tcPr>
            <w:tcW w:w="4788" w:type="dxa"/>
            <w:vAlign w:val="center"/>
          </w:tcPr>
          <w:p w14:paraId="6330697B" w14:textId="0321969A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Такла- Макан, Гоби, Тар, Кизилкум, Каракум</w:t>
            </w:r>
          </w:p>
        </w:tc>
      </w:tr>
      <w:tr w:rsidR="00A02893" w14:paraId="201F38A4" w14:textId="77777777" w:rsidTr="007D7214">
        <w:trPr>
          <w:trHeight w:val="1608"/>
        </w:trPr>
        <w:tc>
          <w:tcPr>
            <w:tcW w:w="4788" w:type="dxa"/>
            <w:tcBorders>
              <w:bottom w:val="double" w:sz="4" w:space="0" w:color="auto"/>
            </w:tcBorders>
            <w:vAlign w:val="center"/>
          </w:tcPr>
          <w:p w14:paraId="14A92652" w14:textId="35BFAD32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су такири?</w:t>
            </w:r>
          </w:p>
        </w:tc>
        <w:tc>
          <w:tcPr>
            <w:tcW w:w="4788" w:type="dxa"/>
            <w:tcBorders>
              <w:bottom w:val="double" w:sz="4" w:space="0" w:color="auto"/>
            </w:tcBorders>
            <w:vAlign w:val="center"/>
          </w:tcPr>
          <w:p w14:paraId="382FE2DE" w14:textId="4F2588F2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Глинене пустиње</w:t>
            </w:r>
          </w:p>
        </w:tc>
      </w:tr>
      <w:tr w:rsidR="007D7214" w14:paraId="4C8A9E72" w14:textId="77777777" w:rsidTr="007D7214">
        <w:trPr>
          <w:trHeight w:val="1608"/>
        </w:trPr>
        <w:tc>
          <w:tcPr>
            <w:tcW w:w="9576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DDC03CE" w14:textId="3255C32B" w:rsidR="007D7214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721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2.група</w:t>
            </w:r>
          </w:p>
        </w:tc>
      </w:tr>
      <w:tr w:rsidR="00A02893" w14:paraId="17DF9CC4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7CED667C" w14:textId="7E1153A6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је најважнији климатски фактор у Азији?</w:t>
            </w:r>
          </w:p>
        </w:tc>
        <w:tc>
          <w:tcPr>
            <w:tcW w:w="4788" w:type="dxa"/>
            <w:vAlign w:val="center"/>
          </w:tcPr>
          <w:p w14:paraId="3A81928A" w14:textId="584C5747" w:rsidR="00A02893" w:rsidRDefault="007D7214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Географска ширина</w:t>
            </w:r>
          </w:p>
        </w:tc>
      </w:tr>
      <w:tr w:rsidR="00A02893" w14:paraId="4EBDBABC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788DBC81" w14:textId="03CDF304" w:rsidR="00A02893" w:rsidRDefault="00592745" w:rsidP="00592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су климатски типови заступљени</w:t>
            </w:r>
            <w:r w:rsidR="007D72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у Азији?</w:t>
            </w:r>
          </w:p>
        </w:tc>
        <w:tc>
          <w:tcPr>
            <w:tcW w:w="4788" w:type="dxa"/>
            <w:vAlign w:val="center"/>
          </w:tcPr>
          <w:p w14:paraId="70858EA1" w14:textId="530F6597" w:rsidR="00A02893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Поларна, субполарна, хладна континентална, сува континентална, умерено топла, планинска, средоземна, суптропска, тропска монсунска, суптропска сува, тропска монсунска, екваторијална.</w:t>
            </w:r>
          </w:p>
        </w:tc>
      </w:tr>
      <w:tr w:rsidR="00A02893" w14:paraId="16DE69E6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5FB1AF10" w14:textId="01920105" w:rsidR="00A02893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особине екваторијалне климе?</w:t>
            </w:r>
          </w:p>
        </w:tc>
        <w:tc>
          <w:tcPr>
            <w:tcW w:w="4788" w:type="dxa"/>
            <w:vAlign w:val="center"/>
          </w:tcPr>
          <w:p w14:paraId="3E95E0D0" w14:textId="5F510862" w:rsidR="00A02893" w:rsidRPr="00592745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Температуре се током целе године крећу између 26-28</w:t>
            </w:r>
            <w:r w:rsidRPr="00592745"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падавине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свакодневне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B16E9" w14:paraId="70B1B115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3E1C8D03" w14:textId="63189E57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главне карактеристике монсунске климе?</w:t>
            </w:r>
          </w:p>
        </w:tc>
        <w:tc>
          <w:tcPr>
            <w:tcW w:w="4788" w:type="dxa"/>
            <w:vAlign w:val="center"/>
          </w:tcPr>
          <w:p w14:paraId="685A7119" w14:textId="2D07041D" w:rsidR="004B16E9" w:rsidRPr="00592745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Средња годишња температура се креће од 23</w:t>
            </w:r>
            <w:r w:rsidRPr="00592745"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количина падавина преко 1000 </w:t>
            </w:r>
            <w:r>
              <w:rPr>
                <w:rFonts w:ascii="Times New Roman" w:hAnsi="Times New Roman"/>
                <w:sz w:val="24"/>
                <w:szCs w:val="24"/>
              </w:rPr>
              <w:t>mm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периодични ветрови монсуни.</w:t>
            </w:r>
          </w:p>
        </w:tc>
      </w:tr>
      <w:tr w:rsidR="004B16E9" w14:paraId="559982A7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0FB569C4" w14:textId="5C815F1A" w:rsidR="004B16E9" w:rsidRDefault="00592745" w:rsidP="005927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место је најкишовитије у Азији?</w:t>
            </w:r>
          </w:p>
        </w:tc>
        <w:tc>
          <w:tcPr>
            <w:tcW w:w="4788" w:type="dxa"/>
            <w:vAlign w:val="center"/>
          </w:tcPr>
          <w:p w14:paraId="3DA7489D" w14:textId="295F88E2" w:rsidR="004B16E9" w:rsidRPr="00592745" w:rsidRDefault="00592745" w:rsidP="008505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Черапунџи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000 </w:t>
            </w:r>
            <w:r>
              <w:rPr>
                <w:rFonts w:ascii="Times New Roman" w:hAnsi="Times New Roman"/>
                <w:sz w:val="24"/>
                <w:szCs w:val="24"/>
              </w:rPr>
              <w:t>mm.</w:t>
            </w:r>
          </w:p>
        </w:tc>
      </w:tr>
      <w:tr w:rsidR="004B16E9" w14:paraId="347F8EA1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6DFEECE8" w14:textId="6A6FE151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Где је заступљена суптропска клима?</w:t>
            </w:r>
          </w:p>
        </w:tc>
        <w:tc>
          <w:tcPr>
            <w:tcW w:w="4788" w:type="dxa"/>
            <w:vAlign w:val="center"/>
          </w:tcPr>
          <w:p w14:paraId="67D36967" w14:textId="6DA1F467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Иранској и Анатолијској висоравни</w:t>
            </w:r>
          </w:p>
        </w:tc>
      </w:tr>
      <w:tr w:rsidR="004B16E9" w14:paraId="0240CA66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8196EAE" w14:textId="58EE0276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клима је повољна за настанак пустиња и полупустиња?</w:t>
            </w:r>
          </w:p>
        </w:tc>
        <w:tc>
          <w:tcPr>
            <w:tcW w:w="4788" w:type="dxa"/>
            <w:vAlign w:val="center"/>
          </w:tcPr>
          <w:p w14:paraId="22B7DA5C" w14:textId="2D32906B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Сува тропска клима.</w:t>
            </w:r>
          </w:p>
        </w:tc>
      </w:tr>
      <w:tr w:rsidR="004B16E9" w14:paraId="5E181B26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4B229B1" w14:textId="7B6A69CD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Азије је заступљена сува континентална клима и због чега?</w:t>
            </w:r>
          </w:p>
        </w:tc>
        <w:tc>
          <w:tcPr>
            <w:tcW w:w="4788" w:type="dxa"/>
            <w:vAlign w:val="center"/>
          </w:tcPr>
          <w:p w14:paraId="01F639E8" w14:textId="03438DD7" w:rsidR="004B16E9" w:rsidRDefault="00592745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централном делу због тога што је тај предео веома удаљен од извора влажности.</w:t>
            </w:r>
          </w:p>
        </w:tc>
      </w:tr>
      <w:tr w:rsidR="005F0E0D" w14:paraId="1CC8DE7C" w14:textId="77777777" w:rsidTr="005F0E0D">
        <w:trPr>
          <w:trHeight w:val="3226"/>
        </w:trPr>
        <w:tc>
          <w:tcPr>
            <w:tcW w:w="9576" w:type="dxa"/>
            <w:gridSpan w:val="2"/>
            <w:tcBorders>
              <w:left w:val="nil"/>
              <w:right w:val="nil"/>
            </w:tcBorders>
            <w:vAlign w:val="center"/>
          </w:tcPr>
          <w:p w14:paraId="741D22B1" w14:textId="2EAA023F" w:rsidR="005F0E0D" w:rsidRDefault="005F0E0D" w:rsidP="004B16E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6863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3. група</w:t>
            </w:r>
          </w:p>
        </w:tc>
      </w:tr>
      <w:tr w:rsidR="004B16E9" w14:paraId="25BD43E7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04E13BA5" w14:textId="0BCF97D1" w:rsidR="004B16E9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Којим сливовима припадају реке Азије?</w:t>
            </w:r>
          </w:p>
        </w:tc>
        <w:tc>
          <w:tcPr>
            <w:tcW w:w="4788" w:type="dxa"/>
            <w:vAlign w:val="center"/>
          </w:tcPr>
          <w:p w14:paraId="4FB9CB68" w14:textId="2AF7AA84" w:rsidR="004B16E9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Сливу Тихог океана, Северног леденог океана, Индијског океана, унутрашњем отицању.</w:t>
            </w:r>
          </w:p>
        </w:tc>
      </w:tr>
      <w:tr w:rsidR="00446863" w14:paraId="316FE297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1697E66" w14:textId="77777777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053713" w14:textId="77777777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299F18" w14:textId="19CD8F47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главне притоке Северног леденог океана?</w:t>
            </w:r>
          </w:p>
          <w:p w14:paraId="5179B9B1" w14:textId="77777777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E9F4DD" w14:textId="26BAD569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  <w:vAlign w:val="center"/>
          </w:tcPr>
          <w:p w14:paraId="06637AEF" w14:textId="4EC21DBF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Об, Јесинеј, Лена</w:t>
            </w:r>
          </w:p>
        </w:tc>
      </w:tr>
      <w:tr w:rsidR="00446863" w14:paraId="11770BF3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416F319" w14:textId="41A2E699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главне притоке Тихог океана?</w:t>
            </w:r>
          </w:p>
          <w:p w14:paraId="4B0D84D7" w14:textId="1F12175C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  <w:vAlign w:val="center"/>
          </w:tcPr>
          <w:p w14:paraId="60AE1561" w14:textId="0683AC69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Амур, Јангцекјанг, Хоангхо</w:t>
            </w:r>
          </w:p>
        </w:tc>
      </w:tr>
      <w:tr w:rsidR="00446863" w14:paraId="0A639C20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7B12DCB1" w14:textId="12FC5344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главне притоке Индијског океана?</w:t>
            </w:r>
          </w:p>
        </w:tc>
        <w:tc>
          <w:tcPr>
            <w:tcW w:w="4788" w:type="dxa"/>
            <w:vAlign w:val="center"/>
          </w:tcPr>
          <w:p w14:paraId="1DA97E6B" w14:textId="5D084C8C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Тигар, Еуфрат, Инд, Ганг, Брамапутра</w:t>
            </w:r>
          </w:p>
        </w:tc>
      </w:tr>
      <w:tr w:rsidR="00446863" w14:paraId="1F55D8A0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35538FF" w14:textId="53A03CAC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Које су реке са унутрашњим отицањем?</w:t>
            </w:r>
          </w:p>
        </w:tc>
        <w:tc>
          <w:tcPr>
            <w:tcW w:w="4788" w:type="dxa"/>
            <w:vAlign w:val="center"/>
          </w:tcPr>
          <w:p w14:paraId="37785B5D" w14:textId="33D0984E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Аму-Дарја, Сир-Дарја</w:t>
            </w:r>
          </w:p>
        </w:tc>
      </w:tr>
      <w:tr w:rsidR="00446863" w14:paraId="47AB0121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0FF776BA" w14:textId="1782C111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језеро је најдубље у Азији?</w:t>
            </w:r>
          </w:p>
        </w:tc>
        <w:tc>
          <w:tcPr>
            <w:tcW w:w="4788" w:type="dxa"/>
            <w:vAlign w:val="center"/>
          </w:tcPr>
          <w:p w14:paraId="23928953" w14:textId="0335B9D1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Бајкалско језеро</w:t>
            </w:r>
          </w:p>
        </w:tc>
      </w:tr>
      <w:tr w:rsidR="00446863" w14:paraId="32790476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16F010D" w14:textId="220C49CA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река се назива жута река?</w:t>
            </w:r>
          </w:p>
        </w:tc>
        <w:tc>
          <w:tcPr>
            <w:tcW w:w="4788" w:type="dxa"/>
            <w:vAlign w:val="center"/>
          </w:tcPr>
          <w:p w14:paraId="5A881ACD" w14:textId="6B921304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Река Хоангхо</w:t>
            </w:r>
          </w:p>
        </w:tc>
      </w:tr>
      <w:tr w:rsidR="00446863" w14:paraId="214D87AE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226D5A3E" w14:textId="65177B2B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језеро је највећа депресија на свету?</w:t>
            </w:r>
          </w:p>
        </w:tc>
        <w:tc>
          <w:tcPr>
            <w:tcW w:w="4788" w:type="dxa"/>
            <w:vAlign w:val="center"/>
          </w:tcPr>
          <w:p w14:paraId="582BBF0F" w14:textId="3275B471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Мртво море.</w:t>
            </w:r>
          </w:p>
        </w:tc>
      </w:tr>
      <w:tr w:rsidR="00446863" w14:paraId="6A677BBF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75DBFF52" w14:textId="62066C6E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језеро полако нестаје?</w:t>
            </w:r>
          </w:p>
        </w:tc>
        <w:tc>
          <w:tcPr>
            <w:tcW w:w="4788" w:type="dxa"/>
            <w:vAlign w:val="center"/>
          </w:tcPr>
          <w:p w14:paraId="13DEEE45" w14:textId="37C6923D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Аралско језеро.</w:t>
            </w:r>
          </w:p>
        </w:tc>
      </w:tr>
      <w:tr w:rsidR="005F0E0D" w14:paraId="0F758474" w14:textId="77777777" w:rsidTr="000511CE">
        <w:trPr>
          <w:trHeight w:val="1608"/>
        </w:trPr>
        <w:tc>
          <w:tcPr>
            <w:tcW w:w="9576" w:type="dxa"/>
            <w:gridSpan w:val="2"/>
            <w:tcBorders>
              <w:left w:val="nil"/>
            </w:tcBorders>
            <w:vAlign w:val="center"/>
          </w:tcPr>
          <w:p w14:paraId="5B6010E8" w14:textId="319F2037" w:rsidR="005F0E0D" w:rsidRDefault="005F0E0D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6863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4. група</w:t>
            </w:r>
          </w:p>
        </w:tc>
      </w:tr>
      <w:tr w:rsidR="00446863" w14:paraId="690D8DE5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6FE2F6A1" w14:textId="773CE302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природне зоне су заступљене у Азији?</w:t>
            </w:r>
          </w:p>
        </w:tc>
        <w:tc>
          <w:tcPr>
            <w:tcW w:w="4788" w:type="dxa"/>
            <w:vAlign w:val="center"/>
          </w:tcPr>
          <w:p w14:paraId="711C62F7" w14:textId="72B61F79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Тундре, тајге, мешовите шуме, пустиње, полупустиње, планинска вегетација, средоземна вегетација, савана, тропска монсунска шума, џунгла.</w:t>
            </w:r>
          </w:p>
        </w:tc>
      </w:tr>
      <w:tr w:rsidR="00446863" w14:paraId="278998A9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34C67C5" w14:textId="6A8C003F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Азије су заступљене тајге?</w:t>
            </w:r>
          </w:p>
        </w:tc>
        <w:tc>
          <w:tcPr>
            <w:tcW w:w="4788" w:type="dxa"/>
            <w:vAlign w:val="center"/>
          </w:tcPr>
          <w:p w14:paraId="7535AF0E" w14:textId="5A342184" w:rsidR="00446863" w:rsidRDefault="00446863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Сибиру.</w:t>
            </w:r>
          </w:p>
        </w:tc>
      </w:tr>
      <w:tr w:rsidR="00446863" w14:paraId="3A8052E5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2E773E75" w14:textId="4EFC6E69" w:rsidR="00446863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биљне врсте су заступљене у средоземној вегетацији?</w:t>
            </w:r>
          </w:p>
        </w:tc>
        <w:tc>
          <w:tcPr>
            <w:tcW w:w="4788" w:type="dxa"/>
            <w:vAlign w:val="center"/>
          </w:tcPr>
          <w:p w14:paraId="2FA3D071" w14:textId="2C660940" w:rsidR="00446863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Зимзелено дрвеће и макија.</w:t>
            </w:r>
          </w:p>
        </w:tc>
      </w:tr>
      <w:tr w:rsidR="0033631C" w14:paraId="3E553B7A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2966790" w14:textId="491AE1D6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Шта су џунгле?</w:t>
            </w:r>
          </w:p>
        </w:tc>
        <w:tc>
          <w:tcPr>
            <w:tcW w:w="4788" w:type="dxa"/>
            <w:vAlign w:val="center"/>
          </w:tcPr>
          <w:p w14:paraId="1F0FDB1A" w14:textId="433EBB09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Вечито зелене шуме са високим дрвећем, лијанама и разноврсним животињским светом.</w:t>
            </w:r>
          </w:p>
        </w:tc>
      </w:tr>
      <w:tr w:rsidR="0033631C" w14:paraId="474D9BEB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40DDD003" w14:textId="4048505B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животиње живе на простору тундре и тајге?</w:t>
            </w:r>
          </w:p>
        </w:tc>
        <w:tc>
          <w:tcPr>
            <w:tcW w:w="4788" w:type="dxa"/>
            <w:vAlign w:val="center"/>
          </w:tcPr>
          <w:p w14:paraId="1881D178" w14:textId="10B92448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Ирваси, медведи, вукови,</w:t>
            </w:r>
            <w:r w:rsidR="00C469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даброви, поларне лисице.</w:t>
            </w:r>
          </w:p>
        </w:tc>
      </w:tr>
      <w:tr w:rsidR="0033631C" w14:paraId="744223DA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50DCB78C" w14:textId="047A4D7D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животиње насељавају монсунске просторе?</w:t>
            </w:r>
          </w:p>
        </w:tc>
        <w:tc>
          <w:tcPr>
            <w:tcW w:w="4788" w:type="dxa"/>
            <w:vAlign w:val="center"/>
          </w:tcPr>
          <w:p w14:paraId="3E7A48A8" w14:textId="62BC1CDD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Слонови, тигрови, крокодили, змије.</w:t>
            </w:r>
          </w:p>
        </w:tc>
      </w:tr>
      <w:tr w:rsidR="0033631C" w14:paraId="0438C228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01143006" w14:textId="25321BAC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врста животиње живи само у Бајкалском језеру?</w:t>
            </w:r>
          </w:p>
        </w:tc>
        <w:tc>
          <w:tcPr>
            <w:tcW w:w="4788" w:type="dxa"/>
            <w:vAlign w:val="center"/>
          </w:tcPr>
          <w:p w14:paraId="7E830A8D" w14:textId="3CB26A1D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Бајкалска фока</w:t>
            </w:r>
          </w:p>
        </w:tc>
      </w:tr>
      <w:tr w:rsidR="0033631C" w14:paraId="247A0A55" w14:textId="77777777" w:rsidTr="00850550">
        <w:trPr>
          <w:trHeight w:val="1608"/>
        </w:trPr>
        <w:tc>
          <w:tcPr>
            <w:tcW w:w="4788" w:type="dxa"/>
            <w:vAlign w:val="center"/>
          </w:tcPr>
          <w:p w14:paraId="11179473" w14:textId="214D4132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животиње су типични становници степа?</w:t>
            </w:r>
          </w:p>
        </w:tc>
        <w:tc>
          <w:tcPr>
            <w:tcW w:w="4788" w:type="dxa"/>
            <w:vAlign w:val="center"/>
          </w:tcPr>
          <w:p w14:paraId="50A6A7A3" w14:textId="0B9358F5" w:rsidR="0033631C" w:rsidRDefault="0033631C" w:rsidP="0085055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Камиле, леопарди, лавови</w:t>
            </w:r>
          </w:p>
        </w:tc>
      </w:tr>
    </w:tbl>
    <w:p w14:paraId="72817B08" w14:textId="77777777" w:rsidR="00A02893" w:rsidRP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A02893" w:rsidRPr="00A0289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F46A7"/>
    <w:multiLevelType w:val="hybridMultilevel"/>
    <w:tmpl w:val="7938E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69586B"/>
    <w:multiLevelType w:val="hybridMultilevel"/>
    <w:tmpl w:val="3CBA3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9D3704"/>
    <w:multiLevelType w:val="hybridMultilevel"/>
    <w:tmpl w:val="DAB29FC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94FA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13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  <w:num w:numId="12">
    <w:abstractNumId w:val="8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24DE"/>
    <w:rsid w:val="0004170E"/>
    <w:rsid w:val="00056DB8"/>
    <w:rsid w:val="00056F51"/>
    <w:rsid w:val="00057814"/>
    <w:rsid w:val="00063D8E"/>
    <w:rsid w:val="000A6602"/>
    <w:rsid w:val="000D6247"/>
    <w:rsid w:val="000D6E35"/>
    <w:rsid w:val="000E5099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6975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3631C"/>
    <w:rsid w:val="00345ADC"/>
    <w:rsid w:val="003606EE"/>
    <w:rsid w:val="0036155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0FFF"/>
    <w:rsid w:val="00405AB0"/>
    <w:rsid w:val="00424891"/>
    <w:rsid w:val="00446863"/>
    <w:rsid w:val="00494765"/>
    <w:rsid w:val="004A16EB"/>
    <w:rsid w:val="004A1877"/>
    <w:rsid w:val="004B16E9"/>
    <w:rsid w:val="004B642C"/>
    <w:rsid w:val="005129DB"/>
    <w:rsid w:val="005375D3"/>
    <w:rsid w:val="005439A3"/>
    <w:rsid w:val="00545B03"/>
    <w:rsid w:val="005541B1"/>
    <w:rsid w:val="005541D9"/>
    <w:rsid w:val="00563221"/>
    <w:rsid w:val="00565F56"/>
    <w:rsid w:val="00592745"/>
    <w:rsid w:val="005A0CCB"/>
    <w:rsid w:val="005A7D9D"/>
    <w:rsid w:val="005B58C3"/>
    <w:rsid w:val="005E6163"/>
    <w:rsid w:val="005F0E0D"/>
    <w:rsid w:val="005F28CF"/>
    <w:rsid w:val="005F533B"/>
    <w:rsid w:val="00617A40"/>
    <w:rsid w:val="00627A17"/>
    <w:rsid w:val="00650D37"/>
    <w:rsid w:val="00656222"/>
    <w:rsid w:val="006601F6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2E5D"/>
    <w:rsid w:val="007C5E7D"/>
    <w:rsid w:val="007C6049"/>
    <w:rsid w:val="007D1574"/>
    <w:rsid w:val="007D721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19E"/>
    <w:rsid w:val="009B24E9"/>
    <w:rsid w:val="009C0975"/>
    <w:rsid w:val="009C477E"/>
    <w:rsid w:val="009C7AA7"/>
    <w:rsid w:val="009D3863"/>
    <w:rsid w:val="009F4284"/>
    <w:rsid w:val="00A00804"/>
    <w:rsid w:val="00A02893"/>
    <w:rsid w:val="00A0325E"/>
    <w:rsid w:val="00A45390"/>
    <w:rsid w:val="00A51F7B"/>
    <w:rsid w:val="00A65F63"/>
    <w:rsid w:val="00A663E6"/>
    <w:rsid w:val="00A82D0C"/>
    <w:rsid w:val="00AC2772"/>
    <w:rsid w:val="00AC5F2E"/>
    <w:rsid w:val="00AE434C"/>
    <w:rsid w:val="00B04B2E"/>
    <w:rsid w:val="00B153AB"/>
    <w:rsid w:val="00B1721F"/>
    <w:rsid w:val="00B23EA5"/>
    <w:rsid w:val="00B375EA"/>
    <w:rsid w:val="00B50570"/>
    <w:rsid w:val="00B54ADA"/>
    <w:rsid w:val="00B54C02"/>
    <w:rsid w:val="00B55EFF"/>
    <w:rsid w:val="00B6291B"/>
    <w:rsid w:val="00B65089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46981"/>
    <w:rsid w:val="00C6105F"/>
    <w:rsid w:val="00C6483B"/>
    <w:rsid w:val="00C72170"/>
    <w:rsid w:val="00C7626C"/>
    <w:rsid w:val="00C76629"/>
    <w:rsid w:val="00C76BBE"/>
    <w:rsid w:val="00C824C2"/>
    <w:rsid w:val="00CA1AFA"/>
    <w:rsid w:val="00CA59BB"/>
    <w:rsid w:val="00CA6648"/>
    <w:rsid w:val="00CB1C9F"/>
    <w:rsid w:val="00CB2203"/>
    <w:rsid w:val="00CD4214"/>
    <w:rsid w:val="00CF23A9"/>
    <w:rsid w:val="00D015CB"/>
    <w:rsid w:val="00D14BEC"/>
    <w:rsid w:val="00D163D2"/>
    <w:rsid w:val="00D43D47"/>
    <w:rsid w:val="00D46DFB"/>
    <w:rsid w:val="00D52F28"/>
    <w:rsid w:val="00D55333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42B38"/>
    <w:rsid w:val="00E5763F"/>
    <w:rsid w:val="00E65B8A"/>
    <w:rsid w:val="00E676C8"/>
    <w:rsid w:val="00E70441"/>
    <w:rsid w:val="00E76F41"/>
    <w:rsid w:val="00E805A9"/>
    <w:rsid w:val="00E91509"/>
    <w:rsid w:val="00E94719"/>
    <w:rsid w:val="00EB4732"/>
    <w:rsid w:val="00EC1BF8"/>
    <w:rsid w:val="00ED292F"/>
    <w:rsid w:val="00ED5880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2020-01-06T14:10:00Z</dcterms:created>
  <dcterms:modified xsi:type="dcterms:W3CDTF">2020-06-10T08:37:00Z</dcterms:modified>
</cp:coreProperties>
</file>